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50386F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(п</w:t>
      </w:r>
      <w:r w:rsidRPr="007021E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ятнадцята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C37C4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позачергова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D706B0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8F5077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DD24DA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0386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грудня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559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</w:t>
      </w:r>
      <w:r w:rsidR="003F4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18, 121, 122</w:t>
      </w:r>
      <w:r w:rsidR="00492A51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7423681200:02:000:0272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824D4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1768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 адресою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Лоска, Новгород-Сіверський район, Чернігівська область:</w:t>
      </w: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7423681200:02:000:0272</w:t>
      </w:r>
      <w:r w:rsidR="00C71408" w:rsidRPr="00A638AB">
        <w:rPr>
          <w:color w:val="000000" w:themeColor="text1"/>
        </w:rPr>
        <w:t xml:space="preserve">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706B0" w:rsidRPr="00A638AB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C71408" w:rsidRPr="00A638AB">
        <w:rPr>
          <w:color w:val="000000" w:themeColor="text1"/>
        </w:rPr>
        <w:t xml:space="preserve"> </w:t>
      </w:r>
      <w:r w:rsidR="006C6131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Мишко Тетяні Іванівні</w:t>
      </w:r>
      <w:r w:rsidR="00C71408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47443" w:rsidRPr="00A638AB" w:rsidRDefault="00047443" w:rsidP="000474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C6131" w:rsidRPr="00A638AB" w:rsidRDefault="006C6131" w:rsidP="006C6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7423686200:01:000:0319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 с. Лісконоги, Новгород-Сіверський район, Чернігівська область:</w:t>
      </w:r>
    </w:p>
    <w:p w:rsidR="006C6131" w:rsidRPr="00A638AB" w:rsidRDefault="006C6131" w:rsidP="006C61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7423686200:01:000:0319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color w:val="000000" w:themeColor="text1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E157B" w:rsidRDefault="006C6131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Мицкан</w:t>
      </w:r>
      <w:proofErr w:type="spellEnd"/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Світлані Володимирівні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</w:t>
      </w:r>
      <w:r w:rsidR="00676A5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омого майна - земельної ділянки.</w:t>
      </w:r>
    </w:p>
    <w:p w:rsidR="00C02DB3" w:rsidRPr="00A638AB" w:rsidRDefault="00676A53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3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7423683200:10:001:0059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елянського господарства 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рахунок земель комунальної власності, ненаданих у власність або у постійне користування,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="00C02DB3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2DB3" w:rsidRPr="00A638AB" w:rsidRDefault="00C02DB3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</w:t>
      </w:r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200:10:001:0059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02DB3" w:rsidRPr="00A638AB" w:rsidRDefault="00C02DB3" w:rsidP="00C02DB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Костюнику</w:t>
      </w:r>
      <w:proofErr w:type="spellEnd"/>
      <w:r w:rsidR="00E0587C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Григорію Анатолійовичу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Затвердити проект землеустрою щодо відведення земельної ділянки     у власність з кадастровим номером 7423682400:05:000:0205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7423682400:05:000:0205 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Михайлівні;</w:t>
      </w:r>
    </w:p>
    <w:p w:rsidR="00E0587C" w:rsidRPr="00A638AB" w:rsidRDefault="00E0587C" w:rsidP="00E0587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Марині Михайлівні, провести державну реєстрацію нерухомого майна - земельної ділянки.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Затвердити проект землеустрою щодо відведення земельної ділянки     у власність з кадастровим номером 74236824</w:t>
      </w:r>
      <w:r w:rsidR="009F37F0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00:05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:0202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E0587C" w:rsidRPr="00A638AB" w:rsidRDefault="00E0587C" w:rsidP="00E058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7423682400:05:000:0202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0587C" w:rsidRPr="00A638AB" w:rsidRDefault="00E0587C" w:rsidP="00E0587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</w:t>
      </w:r>
      <w:proofErr w:type="spellEnd"/>
      <w:r w:rsidR="003E2369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Дмитру Юрійовичу,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00:01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:000:0228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9080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</w:t>
      </w:r>
      <w:r w:rsidR="006F7695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Орлівка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36878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00:01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:000:0228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38AB">
        <w:rPr>
          <w:color w:val="000000" w:themeColor="text1"/>
        </w:rPr>
        <w:t xml:space="preserve">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E2369" w:rsidRPr="00A638AB" w:rsidRDefault="003E2369" w:rsidP="003E2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7B34CD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Кисіль Валентині Миколаївні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7B34CD" w:rsidRPr="00A638AB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B34CD" w:rsidRPr="00CD48CA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Затвердити проект землеустрою щодо відведення земельної ділянки     у власність з кадастровим номером 7423682400:05:000:0204 для ведення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B34CD" w:rsidRPr="00CD48CA" w:rsidRDefault="007B34CD" w:rsidP="007B34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7423682400:05:000:0204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47E7" w:rsidRPr="00CD48CA" w:rsidRDefault="007B34CD" w:rsidP="007E74E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Бездітко</w:t>
      </w:r>
      <w:proofErr w:type="spellEnd"/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947E7" w:rsidRPr="00A638AB" w:rsidRDefault="00CD48CA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7423689800:01:000:0105 для ведення особистого </w:t>
      </w:r>
      <w:r w:rsidR="00B665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селянського господарства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Григорівні, загальною площею – 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5680</w:t>
      </w:r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за адресою: </w:t>
      </w:r>
      <w:proofErr w:type="spellStart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с.Шептаки</w:t>
      </w:r>
      <w:proofErr w:type="spellEnd"/>
      <w:r w:rsidR="00A947E7"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7423689800:01:000:0105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</w:t>
      </w:r>
      <w:r w:rsidRPr="00A638AB">
        <w:rPr>
          <w:color w:val="000000" w:themeColor="text1"/>
        </w:rPr>
        <w:t xml:space="preserve"> </w:t>
      </w: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Биковій</w:t>
      </w:r>
      <w:proofErr w:type="spellEnd"/>
      <w:r w:rsidRPr="00A638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Людмилі Григорівні, провести державну реєстрацію нерухомого майна - земельної ділянки.</w:t>
      </w:r>
    </w:p>
    <w:p w:rsidR="00A947E7" w:rsidRPr="00A638AB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947E7" w:rsidRPr="00CD48CA" w:rsidRDefault="00CD48CA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м номером 74236812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00:01:000:0568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A947E7"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C0EF3"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1530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с. Блистова</w:t>
      </w:r>
      <w:r w:rsidR="00A947E7"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A947E7" w:rsidRPr="00CD48CA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36812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00:01: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000:0568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47E7" w:rsidRPr="00CD48CA" w:rsidRDefault="00A947E7" w:rsidP="00A94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C0EF3" w:rsidRPr="00CD48CA">
        <w:rPr>
          <w:rFonts w:ascii="Times New Roman" w:eastAsia="Times New Roman" w:hAnsi="Times New Roman"/>
          <w:sz w:val="28"/>
          <w:szCs w:val="28"/>
          <w:lang w:eastAsia="ru-RU"/>
        </w:rPr>
        <w:t>Турок Валентині Михайлівні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7423683600:02:000:0098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Гірки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3683600:02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000:0098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D48CA" w:rsidRPr="00CD48CA" w:rsidRDefault="00CD48CA" w:rsidP="00CD48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>Миненку</w:t>
      </w:r>
      <w:proofErr w:type="spellEnd"/>
      <w:r w:rsid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9648E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7423681200:01:000:0569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Блистова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3681200:01:000:0569</w:t>
      </w:r>
      <w:r w:rsidRP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964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Безручко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Тетяні Олексіївні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7423684700:11:000:0409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9648E" w:rsidRPr="00CD48CA" w:rsidRDefault="00F9648E" w:rsidP="00F964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7423682400:11:000:0409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9648E" w:rsidRPr="00CD48CA" w:rsidRDefault="00F9648E" w:rsidP="00F9648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85324E">
        <w:rPr>
          <w:rFonts w:ascii="Times New Roman" w:eastAsia="Times New Roman" w:hAnsi="Times New Roman"/>
          <w:sz w:val="28"/>
          <w:szCs w:val="28"/>
          <w:lang w:eastAsia="ru-RU"/>
        </w:rPr>
        <w:t>Рябко Ларисі Володимирівні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5324E" w:rsidRPr="00CD48CA" w:rsidRDefault="0085324E" w:rsidP="008532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5324E" w:rsidRPr="00CD48CA" w:rsidRDefault="0085324E" w:rsidP="008532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7423684700:10:000:1094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85324E" w:rsidRPr="00CD48CA" w:rsidRDefault="0085324E" w:rsidP="0085324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Дмитру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7423684700:10:000:1092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73DA8" w:rsidRPr="00CD48CA" w:rsidRDefault="00B73DA8" w:rsidP="00B73DA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Надточію Сергію Валерійовичу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Надточій Світлані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7423684700:10:000:1093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Надточій Світлані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B73DA8" w:rsidRPr="00CD48CA" w:rsidRDefault="00B73DA8" w:rsidP="00B73DA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Надточій Світлані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7423684000:04:000:1026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4195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73DA8" w:rsidRPr="00CD48CA" w:rsidRDefault="00B73DA8" w:rsidP="00B73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7423684000:04:000:1026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3C9D" w:rsidRDefault="00B73DA8" w:rsidP="00A03C9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Солощенко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 w:rsidR="00A03C9D"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3C9D" w:rsidRPr="00CD48CA" w:rsidRDefault="00A03C9D" w:rsidP="00A03C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F02478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2478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03C9D" w:rsidRPr="00CD48CA" w:rsidRDefault="00A03C9D" w:rsidP="00A03C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7423683600:04:000:0418</w:t>
      </w:r>
      <w:r w:rsidR="00F02478"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3C9D" w:rsidRDefault="00A03C9D" w:rsidP="00A03C9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Тарапон</w:t>
      </w:r>
      <w:proofErr w:type="spellEnd"/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Ніні Василівні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</w:t>
      </w:r>
      <w:r w:rsidR="00F024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7423682400:05:000:0213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Пузану Петру Михайловичу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7423682400:05:000:0213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Пузану Петру Михайловичу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478" w:rsidRDefault="00F02478" w:rsidP="00F0247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Пузану Петру Михайловичу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7423682400:08:000:0665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02478" w:rsidRPr="00CD48CA" w:rsidRDefault="00F02478" w:rsidP="00F024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7423682400:08:000:0665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2478" w:rsidRDefault="00F02478" w:rsidP="00F0247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Рамусю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Андрію Володимировичу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7423683600:04:000:0410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8532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73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Білозор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Анні Олександрівні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7423683600:04:000:0411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Білозору Олександру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ером 74236898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00:05:000:1011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товарного сільськогосподарського виробництва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66570">
        <w:rPr>
          <w:rFonts w:ascii="Times New Roman" w:eastAsia="Times New Roman" w:hAnsi="Times New Roman"/>
          <w:sz w:val="28"/>
          <w:szCs w:val="28"/>
          <w:lang w:val="ru-RU" w:eastAsia="ru-RU"/>
        </w:rPr>
        <w:t>6,8300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45206" w:rsidRPr="00CD48CA" w:rsidRDefault="00745206" w:rsidP="007452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B66570">
        <w:rPr>
          <w:rFonts w:ascii="Times New Roman" w:eastAsia="Times New Roman" w:hAnsi="Times New Roman"/>
          <w:sz w:val="28"/>
          <w:szCs w:val="28"/>
          <w:lang w:eastAsia="ru-RU"/>
        </w:rPr>
        <w:t>м номером 7423689800:05:000:1011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5206" w:rsidRDefault="00745206" w:rsidP="00745206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CC744B" w:rsidRPr="00C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44B">
        <w:rPr>
          <w:rFonts w:ascii="Times New Roman" w:eastAsia="Times New Roman" w:hAnsi="Times New Roman"/>
          <w:sz w:val="28"/>
          <w:szCs w:val="28"/>
          <w:lang w:eastAsia="ru-RU"/>
        </w:rPr>
        <w:t>Луню Дмитру Петровичу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0D0ABA" w:rsidRPr="00CD48CA" w:rsidRDefault="000D0ABA" w:rsidP="000D0A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0D0ABA" w:rsidRPr="00CD48CA" w:rsidRDefault="000D0ABA" w:rsidP="000D0A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7423685000:10:000:0525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D0ABA" w:rsidRDefault="000D0ABA" w:rsidP="000D0AB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</w:t>
      </w:r>
      <w:r w:rsidR="00FE5C2E" w:rsidRP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>Войстрик</w:t>
      </w:r>
      <w:proofErr w:type="spellEnd"/>
      <w:r w:rsid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Ганні Іванівні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7423685000:10:000:0524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7423685000:10:000:0524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C2E" w:rsidRDefault="00FE5C2E" w:rsidP="00FE5C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E5C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Сергійовичу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7423685000:10:000:0526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E5C2E" w:rsidRPr="00CD48CA" w:rsidRDefault="00FE5C2E" w:rsidP="00FE5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7423685000:10</w:t>
      </w:r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:000:0526</w:t>
      </w:r>
      <w:r w:rsidRPr="00745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</w:t>
      </w:r>
      <w:r w:rsidRPr="00F02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5C2E" w:rsidRDefault="00FE5C2E" w:rsidP="00FE5C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1A6021" w:rsidRP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>Войстрику</w:t>
      </w:r>
      <w:proofErr w:type="spellEnd"/>
      <w:r w:rsidR="001A6021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Миколайовичу,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омого майна - земельної ділянки.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7423685000:03:000:0171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Дробишів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3685000:03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000:0171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6B74" w:rsidRPr="00CD48CA" w:rsidRDefault="00766B74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6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Мезьку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Анатолійовичу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FE6D85" w:rsidRDefault="00FE6D85" w:rsidP="00766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263B2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7423685800:05:000:0528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5263B2" w:rsidRPr="00526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3B2" w:rsidRPr="00CD48CA">
        <w:rPr>
          <w:rFonts w:ascii="Times New Roman" w:eastAsia="Times New Roman" w:hAnsi="Times New Roman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000:0528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76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Миколаївні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28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7423685800:05:000:0527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Pr="00CD48CA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5263B2">
        <w:rPr>
          <w:rFonts w:ascii="Times New Roman" w:eastAsia="Times New Roman" w:hAnsi="Times New Roman"/>
          <w:sz w:val="28"/>
          <w:szCs w:val="28"/>
          <w:lang w:eastAsia="ru-RU"/>
        </w:rPr>
        <w:t xml:space="preserve"> га, </w:t>
      </w:r>
      <w:r w:rsidR="005263B2" w:rsidRPr="00CD48CA">
        <w:rPr>
          <w:rFonts w:ascii="Times New Roman" w:eastAsia="Times New Roman" w:hAnsi="Times New Roman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00:05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000:0527</w:t>
      </w:r>
      <w:r w:rsidRPr="000E1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Попелусі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Олексійовичу,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E157B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7423681200:02:000:0279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селянського господарства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1612F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612F">
        <w:rPr>
          <w:rFonts w:ascii="Times New Roman" w:eastAsia="Times New Roman" w:hAnsi="Times New Roman"/>
          <w:sz w:val="28"/>
          <w:szCs w:val="28"/>
          <w:lang w:val="ru-RU" w:eastAsia="ru-RU"/>
        </w:rPr>
        <w:t>3937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Лоска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3681200:02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000:0279</w:t>
      </w:r>
      <w:r w:rsidRPr="000E15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0E157B" w:rsidRPr="00CD48CA" w:rsidRDefault="000E157B" w:rsidP="000E1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81612F" w:rsidRP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>Снітку</w:t>
      </w:r>
      <w:proofErr w:type="spellEnd"/>
      <w:r w:rsidR="008161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Івановичу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48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1612F" w:rsidRDefault="0081612F" w:rsidP="00EA7EF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D24DA" w:rsidRDefault="0081612F" w:rsidP="00DD24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6A0564" w:rsidRPr="00A638AB">
        <w:rPr>
          <w:rFonts w:ascii="Times New Roman" w:hAnsi="Times New Roman"/>
          <w:color w:val="000000" w:themeColor="text1"/>
          <w:sz w:val="28"/>
          <w:szCs w:val="28"/>
        </w:rPr>
        <w:t>. Контроль за виконанням рішення покласти н</w:t>
      </w:r>
      <w:r w:rsidR="006A0564" w:rsidRPr="00826473">
        <w:rPr>
          <w:rFonts w:ascii="Times New Roman" w:hAnsi="Times New Roman"/>
          <w:sz w:val="28"/>
          <w:szCs w:val="28"/>
        </w:rPr>
        <w:t>а постійну комісію міської ради з питань земельних відносин та екології.</w:t>
      </w:r>
    </w:p>
    <w:p w:rsidR="00DD24DA" w:rsidRDefault="00DD24DA" w:rsidP="00DD24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DA" w:rsidRDefault="00DD24DA" w:rsidP="00DD24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564" w:rsidRPr="00DD24DA" w:rsidRDefault="006A0564" w:rsidP="00DD24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hAnsi="Times New Roman"/>
          <w:sz w:val="28"/>
        </w:rPr>
        <w:t xml:space="preserve">Міський голова                                                     </w:t>
      </w:r>
      <w:r w:rsidR="00DD24DA">
        <w:rPr>
          <w:rFonts w:ascii="Times New Roman" w:hAnsi="Times New Roman"/>
          <w:sz w:val="28"/>
        </w:rPr>
        <w:t xml:space="preserve">        </w:t>
      </w:r>
      <w:r w:rsidR="00DD24DA">
        <w:rPr>
          <w:rFonts w:ascii="Times New Roman" w:hAnsi="Times New Roman"/>
          <w:sz w:val="28"/>
        </w:rPr>
        <w:tab/>
      </w:r>
      <w:r w:rsidR="00DD24DA">
        <w:rPr>
          <w:rFonts w:ascii="Times New Roman" w:hAnsi="Times New Roman"/>
          <w:sz w:val="28"/>
        </w:rPr>
        <w:tab/>
      </w:r>
      <w:bookmarkStart w:id="0" w:name="_GoBack"/>
      <w:bookmarkEnd w:id="0"/>
      <w:r w:rsidRPr="00826473">
        <w:rPr>
          <w:rFonts w:ascii="Times New Roman" w:hAnsi="Times New Roman"/>
          <w:sz w:val="28"/>
        </w:rPr>
        <w:t>Л. Ткаченко</w:t>
      </w: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473" w:rsidRDefault="0082647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E0" w:rsidRDefault="007021E0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21E0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D0" w:rsidRDefault="00747BD0" w:rsidP="00047443">
      <w:pPr>
        <w:spacing w:after="0" w:line="240" w:lineRule="auto"/>
      </w:pPr>
      <w:r>
        <w:separator/>
      </w:r>
    </w:p>
  </w:endnote>
  <w:endnote w:type="continuationSeparator" w:id="0">
    <w:p w:rsidR="00747BD0" w:rsidRDefault="00747BD0" w:rsidP="000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D0" w:rsidRDefault="00747BD0" w:rsidP="00047443">
      <w:pPr>
        <w:spacing w:after="0" w:line="240" w:lineRule="auto"/>
      </w:pPr>
      <w:r>
        <w:separator/>
      </w:r>
    </w:p>
  </w:footnote>
  <w:footnote w:type="continuationSeparator" w:id="0">
    <w:p w:rsidR="00747BD0" w:rsidRDefault="00747BD0" w:rsidP="0004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077"/>
    <w:rsid w:val="000332A0"/>
    <w:rsid w:val="0004149E"/>
    <w:rsid w:val="00047443"/>
    <w:rsid w:val="00071732"/>
    <w:rsid w:val="0007216C"/>
    <w:rsid w:val="00085A02"/>
    <w:rsid w:val="00093536"/>
    <w:rsid w:val="000A2A30"/>
    <w:rsid w:val="000C1859"/>
    <w:rsid w:val="000C4CD6"/>
    <w:rsid w:val="000C7394"/>
    <w:rsid w:val="000D0ABA"/>
    <w:rsid w:val="000E157B"/>
    <w:rsid w:val="000E17AA"/>
    <w:rsid w:val="000E7411"/>
    <w:rsid w:val="00106396"/>
    <w:rsid w:val="00107B2C"/>
    <w:rsid w:val="0012203D"/>
    <w:rsid w:val="0012323D"/>
    <w:rsid w:val="00150571"/>
    <w:rsid w:val="00156679"/>
    <w:rsid w:val="001635EB"/>
    <w:rsid w:val="001729C4"/>
    <w:rsid w:val="001803EE"/>
    <w:rsid w:val="00190BCA"/>
    <w:rsid w:val="001A1E44"/>
    <w:rsid w:val="001A43B9"/>
    <w:rsid w:val="001A6021"/>
    <w:rsid w:val="001B5CD3"/>
    <w:rsid w:val="001C0EF3"/>
    <w:rsid w:val="001C3130"/>
    <w:rsid w:val="001D1EC3"/>
    <w:rsid w:val="001D6BDC"/>
    <w:rsid w:val="002047CE"/>
    <w:rsid w:val="002053F3"/>
    <w:rsid w:val="00207EB9"/>
    <w:rsid w:val="00232354"/>
    <w:rsid w:val="002377B9"/>
    <w:rsid w:val="00262003"/>
    <w:rsid w:val="00290EC9"/>
    <w:rsid w:val="002A5105"/>
    <w:rsid w:val="002A756A"/>
    <w:rsid w:val="002A7816"/>
    <w:rsid w:val="002C002B"/>
    <w:rsid w:val="002C488D"/>
    <w:rsid w:val="002C68DC"/>
    <w:rsid w:val="002C6A8C"/>
    <w:rsid w:val="002E7538"/>
    <w:rsid w:val="002F5368"/>
    <w:rsid w:val="003047ED"/>
    <w:rsid w:val="003301B5"/>
    <w:rsid w:val="003454FD"/>
    <w:rsid w:val="00346817"/>
    <w:rsid w:val="00350552"/>
    <w:rsid w:val="0037682F"/>
    <w:rsid w:val="003837C8"/>
    <w:rsid w:val="0039773C"/>
    <w:rsid w:val="003A1799"/>
    <w:rsid w:val="003C2CB9"/>
    <w:rsid w:val="003C635C"/>
    <w:rsid w:val="003E2369"/>
    <w:rsid w:val="003E4510"/>
    <w:rsid w:val="003E4793"/>
    <w:rsid w:val="003F31A9"/>
    <w:rsid w:val="003F43B2"/>
    <w:rsid w:val="003F47ED"/>
    <w:rsid w:val="003F4ECD"/>
    <w:rsid w:val="003F4ED3"/>
    <w:rsid w:val="00400361"/>
    <w:rsid w:val="00400655"/>
    <w:rsid w:val="00452346"/>
    <w:rsid w:val="00457AEE"/>
    <w:rsid w:val="0046684A"/>
    <w:rsid w:val="00480081"/>
    <w:rsid w:val="004823F6"/>
    <w:rsid w:val="00484F3A"/>
    <w:rsid w:val="004854F9"/>
    <w:rsid w:val="00492A51"/>
    <w:rsid w:val="004975FF"/>
    <w:rsid w:val="004A473F"/>
    <w:rsid w:val="004A503D"/>
    <w:rsid w:val="004A6F4B"/>
    <w:rsid w:val="004B2E90"/>
    <w:rsid w:val="004C21E0"/>
    <w:rsid w:val="004D04E2"/>
    <w:rsid w:val="004E00F0"/>
    <w:rsid w:val="004E5268"/>
    <w:rsid w:val="0050386F"/>
    <w:rsid w:val="005263B2"/>
    <w:rsid w:val="00531DFC"/>
    <w:rsid w:val="00564FD0"/>
    <w:rsid w:val="00574A2C"/>
    <w:rsid w:val="00580F32"/>
    <w:rsid w:val="005813E4"/>
    <w:rsid w:val="00581A62"/>
    <w:rsid w:val="005E05BE"/>
    <w:rsid w:val="005E2BF1"/>
    <w:rsid w:val="005E5CE8"/>
    <w:rsid w:val="0060370C"/>
    <w:rsid w:val="00614DD2"/>
    <w:rsid w:val="00626E3E"/>
    <w:rsid w:val="00631C62"/>
    <w:rsid w:val="00631EA1"/>
    <w:rsid w:val="00641D59"/>
    <w:rsid w:val="00652E81"/>
    <w:rsid w:val="006673DF"/>
    <w:rsid w:val="00673511"/>
    <w:rsid w:val="00676A53"/>
    <w:rsid w:val="00677DC9"/>
    <w:rsid w:val="006A0564"/>
    <w:rsid w:val="006B47DE"/>
    <w:rsid w:val="006C6131"/>
    <w:rsid w:val="006F3252"/>
    <w:rsid w:val="006F7695"/>
    <w:rsid w:val="007021E0"/>
    <w:rsid w:val="00703818"/>
    <w:rsid w:val="007100D7"/>
    <w:rsid w:val="00717E52"/>
    <w:rsid w:val="007217C9"/>
    <w:rsid w:val="00731701"/>
    <w:rsid w:val="0073275A"/>
    <w:rsid w:val="00745206"/>
    <w:rsid w:val="00747BD0"/>
    <w:rsid w:val="00761C5D"/>
    <w:rsid w:val="00766B74"/>
    <w:rsid w:val="00777774"/>
    <w:rsid w:val="00787A39"/>
    <w:rsid w:val="00793E6B"/>
    <w:rsid w:val="007B2000"/>
    <w:rsid w:val="007B34CD"/>
    <w:rsid w:val="007B3FAB"/>
    <w:rsid w:val="007C02E3"/>
    <w:rsid w:val="007D0CF1"/>
    <w:rsid w:val="007E0C79"/>
    <w:rsid w:val="007E74EE"/>
    <w:rsid w:val="007F4785"/>
    <w:rsid w:val="008006A2"/>
    <w:rsid w:val="0080453D"/>
    <w:rsid w:val="00810D4B"/>
    <w:rsid w:val="0081612F"/>
    <w:rsid w:val="00824D48"/>
    <w:rsid w:val="00826473"/>
    <w:rsid w:val="008321DC"/>
    <w:rsid w:val="0084470A"/>
    <w:rsid w:val="008447EA"/>
    <w:rsid w:val="00846D5B"/>
    <w:rsid w:val="0085324E"/>
    <w:rsid w:val="00854F15"/>
    <w:rsid w:val="0086597D"/>
    <w:rsid w:val="0087308B"/>
    <w:rsid w:val="00882A57"/>
    <w:rsid w:val="008830D7"/>
    <w:rsid w:val="008C65B3"/>
    <w:rsid w:val="008C665E"/>
    <w:rsid w:val="008C6834"/>
    <w:rsid w:val="008D15C2"/>
    <w:rsid w:val="008D1C02"/>
    <w:rsid w:val="008D42A1"/>
    <w:rsid w:val="008D47CB"/>
    <w:rsid w:val="008E1E86"/>
    <w:rsid w:val="008E6649"/>
    <w:rsid w:val="008E7C53"/>
    <w:rsid w:val="008E7E2E"/>
    <w:rsid w:val="008F37A4"/>
    <w:rsid w:val="008F5077"/>
    <w:rsid w:val="00910998"/>
    <w:rsid w:val="009114E2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3715"/>
    <w:rsid w:val="009F37F0"/>
    <w:rsid w:val="009F6DFE"/>
    <w:rsid w:val="009F71CC"/>
    <w:rsid w:val="009F7C38"/>
    <w:rsid w:val="00A00121"/>
    <w:rsid w:val="00A03C9D"/>
    <w:rsid w:val="00A06109"/>
    <w:rsid w:val="00A23825"/>
    <w:rsid w:val="00A26DEF"/>
    <w:rsid w:val="00A275D2"/>
    <w:rsid w:val="00A432C5"/>
    <w:rsid w:val="00A638AB"/>
    <w:rsid w:val="00A83191"/>
    <w:rsid w:val="00A947E7"/>
    <w:rsid w:val="00AA20C3"/>
    <w:rsid w:val="00AC3D3D"/>
    <w:rsid w:val="00AE7F5D"/>
    <w:rsid w:val="00B047FC"/>
    <w:rsid w:val="00B0548B"/>
    <w:rsid w:val="00B070D6"/>
    <w:rsid w:val="00B22B00"/>
    <w:rsid w:val="00B237D9"/>
    <w:rsid w:val="00B24C06"/>
    <w:rsid w:val="00B37C86"/>
    <w:rsid w:val="00B452C4"/>
    <w:rsid w:val="00B542D1"/>
    <w:rsid w:val="00B66570"/>
    <w:rsid w:val="00B70D53"/>
    <w:rsid w:val="00B726CB"/>
    <w:rsid w:val="00B736C8"/>
    <w:rsid w:val="00B73DA8"/>
    <w:rsid w:val="00B819C0"/>
    <w:rsid w:val="00BB24F7"/>
    <w:rsid w:val="00BC03DC"/>
    <w:rsid w:val="00BC65A9"/>
    <w:rsid w:val="00BD6B0F"/>
    <w:rsid w:val="00BE7E53"/>
    <w:rsid w:val="00C02DB3"/>
    <w:rsid w:val="00C0357B"/>
    <w:rsid w:val="00C17EE7"/>
    <w:rsid w:val="00C2569A"/>
    <w:rsid w:val="00C32207"/>
    <w:rsid w:val="00C32213"/>
    <w:rsid w:val="00C35C11"/>
    <w:rsid w:val="00C37C4F"/>
    <w:rsid w:val="00C447A1"/>
    <w:rsid w:val="00C625EE"/>
    <w:rsid w:val="00C7077B"/>
    <w:rsid w:val="00C71408"/>
    <w:rsid w:val="00CA317C"/>
    <w:rsid w:val="00CB0FDB"/>
    <w:rsid w:val="00CB20F4"/>
    <w:rsid w:val="00CB24DA"/>
    <w:rsid w:val="00CB36AA"/>
    <w:rsid w:val="00CC5487"/>
    <w:rsid w:val="00CC744B"/>
    <w:rsid w:val="00CD2431"/>
    <w:rsid w:val="00CD29DA"/>
    <w:rsid w:val="00CD48CA"/>
    <w:rsid w:val="00CD734E"/>
    <w:rsid w:val="00CF284D"/>
    <w:rsid w:val="00CF4C2C"/>
    <w:rsid w:val="00D01A50"/>
    <w:rsid w:val="00D33598"/>
    <w:rsid w:val="00D3542A"/>
    <w:rsid w:val="00D4193C"/>
    <w:rsid w:val="00D517D3"/>
    <w:rsid w:val="00D56F0D"/>
    <w:rsid w:val="00D706B0"/>
    <w:rsid w:val="00D71166"/>
    <w:rsid w:val="00D8015D"/>
    <w:rsid w:val="00D853EC"/>
    <w:rsid w:val="00DA0A24"/>
    <w:rsid w:val="00DC5EC5"/>
    <w:rsid w:val="00DC7343"/>
    <w:rsid w:val="00DD1970"/>
    <w:rsid w:val="00DD24DA"/>
    <w:rsid w:val="00DF6254"/>
    <w:rsid w:val="00E0587C"/>
    <w:rsid w:val="00E30A78"/>
    <w:rsid w:val="00E60774"/>
    <w:rsid w:val="00E80AB1"/>
    <w:rsid w:val="00E934AB"/>
    <w:rsid w:val="00EA1031"/>
    <w:rsid w:val="00EA5CF9"/>
    <w:rsid w:val="00EA7EF5"/>
    <w:rsid w:val="00ED4CA8"/>
    <w:rsid w:val="00EE104B"/>
    <w:rsid w:val="00EE31D1"/>
    <w:rsid w:val="00F02478"/>
    <w:rsid w:val="00F05E38"/>
    <w:rsid w:val="00F15471"/>
    <w:rsid w:val="00F20D93"/>
    <w:rsid w:val="00F457CA"/>
    <w:rsid w:val="00F47821"/>
    <w:rsid w:val="00F80AD2"/>
    <w:rsid w:val="00F9648E"/>
    <w:rsid w:val="00FE0C85"/>
    <w:rsid w:val="00FE2D33"/>
    <w:rsid w:val="00FE51A0"/>
    <w:rsid w:val="00FE5C2E"/>
    <w:rsid w:val="00FE6D85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443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443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DE33-AAE3-42AF-91BC-4D2E7E34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Ura</cp:lastModifiedBy>
  <cp:revision>18</cp:revision>
  <cp:lastPrinted>2021-11-29T06:42:00Z</cp:lastPrinted>
  <dcterms:created xsi:type="dcterms:W3CDTF">2021-12-09T07:58:00Z</dcterms:created>
  <dcterms:modified xsi:type="dcterms:W3CDTF">2021-12-27T12:34:00Z</dcterms:modified>
</cp:coreProperties>
</file>